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00" w:lineRule="auto"/>
        <w:ind w:firstLine="721" w:firstLineChars="200"/>
        <w:jc w:val="center"/>
        <w:textAlignment w:val="auto"/>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天行健，君子以自强不息</w:t>
      </w:r>
    </w:p>
    <w:p>
      <w:pPr>
        <w:keepNext w:val="0"/>
        <w:keepLines w:val="0"/>
        <w:pageBreakBefore w:val="0"/>
        <w:kinsoku/>
        <w:wordWrap/>
        <w:overflowPunct/>
        <w:topLinePunct w:val="0"/>
        <w:autoSpaceDE/>
        <w:autoSpaceDN/>
        <w:bidi w:val="0"/>
        <w:spacing w:line="300" w:lineRule="auto"/>
        <w:ind w:firstLine="640" w:firstLineChars="200"/>
        <w:jc w:val="right"/>
        <w:textAlignment w:val="auto"/>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——勇于拼搏，敢于创新</w:t>
      </w:r>
    </w:p>
    <w:p>
      <w:pPr>
        <w:keepNext w:val="0"/>
        <w:keepLines w:val="0"/>
        <w:pageBreakBefore w:val="0"/>
        <w:kinsoku/>
        <w:wordWrap/>
        <w:overflowPunct/>
        <w:topLinePunct w:val="0"/>
        <w:autoSpaceDE/>
        <w:autoSpaceDN/>
        <w:bidi w:val="0"/>
        <w:spacing w:line="300" w:lineRule="auto"/>
        <w:jc w:val="both"/>
        <w:textAlignment w:val="auto"/>
        <w:rPr>
          <w:rFonts w:hint="eastAsia" w:ascii="华文中宋" w:hAnsi="华文中宋" w:eastAsia="华文中宋" w:cs="华文中宋"/>
          <w:sz w:val="32"/>
          <w:szCs w:val="32"/>
          <w:lang w:val="en-US" w:eastAsia="zh-CN"/>
        </w:rPr>
      </w:pPr>
    </w:p>
    <w:p>
      <w:pPr>
        <w:keepNext w:val="0"/>
        <w:keepLines w:val="0"/>
        <w:pageBreakBefore w:val="0"/>
        <w:kinsoku/>
        <w:wordWrap/>
        <w:overflowPunct/>
        <w:topLinePunct w:val="0"/>
        <w:autoSpaceDE/>
        <w:autoSpaceDN/>
        <w:bidi w:val="0"/>
        <w:spacing w:line="30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个人简介</w:t>
      </w:r>
    </w:p>
    <w:p>
      <w:pPr>
        <w:keepNext w:val="0"/>
        <w:keepLines w:val="0"/>
        <w:pageBreakBefore w:val="0"/>
        <w:kinsoku/>
        <w:wordWrap/>
        <w:overflowPunct/>
        <w:topLinePunct w:val="0"/>
        <w:autoSpaceDE/>
        <w:autoSpaceDN/>
        <w:bidi w:val="0"/>
        <w:spacing w:line="300" w:lineRule="auto"/>
        <w:ind w:firstLine="560" w:firstLineChars="200"/>
        <w:jc w:val="left"/>
        <w:textAlignment w:val="auto"/>
        <w:rPr>
          <w:rFonts w:hint="eastAsia" w:ascii="楷体" w:hAnsi="楷体" w:eastAsia="楷体" w:cs="楷体"/>
          <w:color w:val="auto"/>
          <w:sz w:val="28"/>
          <w:szCs w:val="28"/>
        </w:rPr>
      </w:pPr>
      <w:r>
        <w:rPr>
          <w:rFonts w:hint="eastAsia" w:ascii="楷体" w:hAnsi="楷体" w:eastAsia="楷体" w:cs="楷体"/>
          <w:color w:val="auto"/>
          <w:sz w:val="28"/>
          <w:szCs w:val="28"/>
          <w:lang w:val="en-US" w:eastAsia="zh-CN"/>
        </w:rPr>
        <w:t>李洪琦</w:t>
      </w:r>
      <w:r>
        <w:rPr>
          <w:rFonts w:hint="eastAsia" w:ascii="楷体" w:hAnsi="楷体" w:eastAsia="楷体" w:cs="楷体"/>
          <w:color w:val="auto"/>
          <w:sz w:val="28"/>
          <w:szCs w:val="28"/>
        </w:rPr>
        <w:t>，</w:t>
      </w:r>
      <w:r>
        <w:rPr>
          <w:rFonts w:hint="eastAsia" w:ascii="楷体" w:hAnsi="楷体" w:eastAsia="楷体" w:cs="楷体"/>
          <w:color w:val="auto"/>
          <w:sz w:val="28"/>
          <w:szCs w:val="28"/>
          <w:lang w:val="en-US" w:eastAsia="zh-CN"/>
        </w:rPr>
        <w:t>男</w:t>
      </w:r>
      <w:r>
        <w:rPr>
          <w:rFonts w:hint="eastAsia" w:ascii="楷体" w:hAnsi="楷体" w:eastAsia="楷体" w:cs="楷体"/>
          <w:color w:val="auto"/>
          <w:sz w:val="28"/>
          <w:szCs w:val="28"/>
        </w:rPr>
        <w:t>，</w:t>
      </w:r>
      <w:r>
        <w:rPr>
          <w:rFonts w:hint="eastAsia" w:ascii="楷体" w:hAnsi="楷体" w:eastAsia="楷体" w:cs="楷体"/>
          <w:color w:val="auto"/>
          <w:sz w:val="28"/>
          <w:szCs w:val="28"/>
          <w:lang w:val="en-US" w:eastAsia="zh-CN"/>
        </w:rPr>
        <w:t>汉族，</w:t>
      </w:r>
      <w:r>
        <w:rPr>
          <w:rFonts w:hint="eastAsia" w:ascii="楷体" w:hAnsi="楷体" w:eastAsia="楷体" w:cs="楷体"/>
          <w:color w:val="auto"/>
          <w:sz w:val="28"/>
          <w:szCs w:val="28"/>
        </w:rPr>
        <w:t>199</w:t>
      </w:r>
      <w:r>
        <w:rPr>
          <w:rFonts w:hint="eastAsia" w:ascii="楷体" w:hAnsi="楷体" w:eastAsia="楷体" w:cs="楷体"/>
          <w:color w:val="auto"/>
          <w:sz w:val="28"/>
          <w:szCs w:val="28"/>
          <w:lang w:val="en-US" w:eastAsia="zh-CN"/>
        </w:rPr>
        <w:t>9</w:t>
      </w:r>
      <w:r>
        <w:rPr>
          <w:rFonts w:hint="eastAsia" w:ascii="楷体" w:hAnsi="楷体" w:eastAsia="楷体" w:cs="楷体"/>
          <w:color w:val="auto"/>
          <w:sz w:val="28"/>
          <w:szCs w:val="28"/>
        </w:rPr>
        <w:t>年</w:t>
      </w:r>
      <w:r>
        <w:rPr>
          <w:rFonts w:hint="eastAsia" w:ascii="楷体" w:hAnsi="楷体" w:eastAsia="楷体" w:cs="楷体"/>
          <w:color w:val="auto"/>
          <w:sz w:val="28"/>
          <w:szCs w:val="28"/>
          <w:lang w:val="en-US" w:eastAsia="zh-CN"/>
        </w:rPr>
        <w:t>07</w:t>
      </w:r>
      <w:r>
        <w:rPr>
          <w:rFonts w:hint="eastAsia" w:ascii="楷体" w:hAnsi="楷体" w:eastAsia="楷体" w:cs="楷体"/>
          <w:color w:val="auto"/>
          <w:sz w:val="28"/>
          <w:szCs w:val="28"/>
        </w:rPr>
        <w:t>月出生</w:t>
      </w:r>
      <w:r>
        <w:rPr>
          <w:rFonts w:hint="eastAsia" w:ascii="楷体" w:hAnsi="楷体" w:eastAsia="楷体" w:cs="楷体"/>
          <w:color w:val="auto"/>
          <w:sz w:val="28"/>
          <w:szCs w:val="28"/>
          <w:lang w:eastAsia="zh-CN"/>
        </w:rPr>
        <w:t>，</w:t>
      </w:r>
      <w:r>
        <w:rPr>
          <w:rFonts w:hint="eastAsia" w:ascii="楷体" w:hAnsi="楷体" w:eastAsia="楷体" w:cs="楷体"/>
          <w:color w:val="auto"/>
          <w:sz w:val="28"/>
          <w:szCs w:val="28"/>
          <w:lang w:val="en-US" w:eastAsia="zh-CN"/>
        </w:rPr>
        <w:t>山东省济宁市，</w:t>
      </w:r>
      <w:r>
        <w:rPr>
          <w:rFonts w:hint="eastAsia" w:ascii="楷体" w:hAnsi="楷体" w:eastAsia="楷体" w:cs="楷体"/>
          <w:color w:val="auto"/>
          <w:sz w:val="28"/>
          <w:szCs w:val="28"/>
          <w:lang w:eastAsia="zh-CN"/>
        </w:rPr>
        <w:t>来自</w:t>
      </w:r>
      <w:r>
        <w:rPr>
          <w:rFonts w:hint="eastAsia" w:ascii="楷体" w:hAnsi="楷体" w:eastAsia="楷体" w:cs="楷体"/>
          <w:color w:val="auto"/>
          <w:sz w:val="28"/>
          <w:szCs w:val="28"/>
          <w:lang w:val="en-US" w:eastAsia="zh-CN"/>
        </w:rPr>
        <w:t>智能工程学院机械设计制造及其自动化（本）19级2班。2020-2021学年</w:t>
      </w:r>
      <w:r>
        <w:rPr>
          <w:rFonts w:hint="eastAsia" w:ascii="楷体" w:hAnsi="楷体" w:eastAsia="楷体" w:cs="楷体"/>
          <w:color w:val="auto"/>
          <w:sz w:val="28"/>
          <w:szCs w:val="28"/>
        </w:rPr>
        <w:t>任</w:t>
      </w:r>
      <w:r>
        <w:rPr>
          <w:rFonts w:hint="eastAsia" w:ascii="楷体" w:hAnsi="楷体" w:eastAsia="楷体" w:cs="楷体"/>
          <w:color w:val="auto"/>
          <w:sz w:val="28"/>
          <w:szCs w:val="28"/>
          <w:lang w:val="en-US" w:eastAsia="zh-CN"/>
        </w:rPr>
        <w:t>校国旗护卫队副队长，</w:t>
      </w:r>
      <w:r>
        <w:rPr>
          <w:rFonts w:hint="eastAsia" w:ascii="楷体" w:hAnsi="楷体" w:eastAsia="楷体" w:cs="楷体"/>
          <w:color w:val="auto"/>
          <w:sz w:val="28"/>
          <w:szCs w:val="28"/>
          <w:lang w:eastAsia="zh-CN"/>
        </w:rPr>
        <w:t>两年来，</w:t>
      </w:r>
      <w:r>
        <w:rPr>
          <w:rFonts w:hint="eastAsia" w:ascii="楷体" w:hAnsi="楷体" w:eastAsia="楷体" w:cs="楷体"/>
          <w:sz w:val="28"/>
          <w:szCs w:val="28"/>
          <w:lang w:val="en-US" w:eastAsia="zh-CN"/>
        </w:rPr>
        <w:t>我始终保持着积极向上的学习态度，时时以高标准严格要求自己，妥善处理好学习与工作两者之间的关系，</w:t>
      </w:r>
      <w:r>
        <w:rPr>
          <w:rFonts w:hint="eastAsia" w:ascii="楷体" w:hAnsi="楷体" w:eastAsia="楷体" w:cs="楷体"/>
          <w:color w:val="auto"/>
          <w:sz w:val="28"/>
          <w:szCs w:val="28"/>
          <w:lang w:val="en-US" w:eastAsia="zh-CN"/>
        </w:rPr>
        <w:t>荣获</w:t>
      </w:r>
      <w:r>
        <w:rPr>
          <w:rFonts w:hint="eastAsia" w:ascii="楷体" w:hAnsi="楷体" w:eastAsia="楷体" w:cs="楷体"/>
          <w:color w:val="auto"/>
          <w:sz w:val="28"/>
          <w:szCs w:val="28"/>
          <w:lang w:eastAsia="zh-CN"/>
        </w:rPr>
        <w:t>“</w:t>
      </w:r>
      <w:r>
        <w:rPr>
          <w:rFonts w:hint="eastAsia" w:ascii="楷体" w:hAnsi="楷体" w:eastAsia="楷体" w:cs="楷体"/>
          <w:color w:val="auto"/>
          <w:sz w:val="28"/>
          <w:szCs w:val="28"/>
          <w:lang w:val="en-US" w:eastAsia="zh-CN"/>
        </w:rPr>
        <w:t>优秀团员</w:t>
      </w:r>
      <w:r>
        <w:rPr>
          <w:rFonts w:hint="eastAsia" w:ascii="楷体" w:hAnsi="楷体" w:eastAsia="楷体" w:cs="楷体"/>
          <w:color w:val="auto"/>
          <w:sz w:val="28"/>
          <w:szCs w:val="28"/>
          <w:lang w:eastAsia="zh-CN"/>
        </w:rPr>
        <w:t>”、“</w:t>
      </w:r>
      <w:r>
        <w:rPr>
          <w:rFonts w:hint="eastAsia" w:ascii="楷体" w:hAnsi="楷体" w:eastAsia="楷体" w:cs="楷体"/>
          <w:color w:val="auto"/>
          <w:sz w:val="28"/>
          <w:szCs w:val="28"/>
          <w:lang w:val="en-US" w:eastAsia="zh-CN"/>
        </w:rPr>
        <w:t>科技创新先进个人</w:t>
      </w:r>
      <w:r>
        <w:rPr>
          <w:rFonts w:hint="eastAsia" w:ascii="楷体" w:hAnsi="楷体" w:eastAsia="楷体" w:cs="楷体"/>
          <w:color w:val="auto"/>
          <w:sz w:val="28"/>
          <w:szCs w:val="28"/>
          <w:lang w:eastAsia="zh-CN"/>
        </w:rPr>
        <w:t>”、“</w:t>
      </w:r>
      <w:r>
        <w:rPr>
          <w:rFonts w:hint="eastAsia" w:ascii="楷体" w:hAnsi="楷体" w:eastAsia="楷体" w:cs="楷体"/>
          <w:color w:val="auto"/>
          <w:sz w:val="28"/>
          <w:szCs w:val="28"/>
          <w:lang w:val="en-US" w:eastAsia="zh-CN"/>
        </w:rPr>
        <w:t>优秀共青团员</w:t>
      </w:r>
      <w:r>
        <w:rPr>
          <w:rFonts w:hint="eastAsia" w:ascii="楷体" w:hAnsi="楷体" w:eastAsia="楷体" w:cs="楷体"/>
          <w:color w:val="auto"/>
          <w:sz w:val="28"/>
          <w:szCs w:val="28"/>
          <w:lang w:eastAsia="zh-CN"/>
        </w:rPr>
        <w:t>”、</w:t>
      </w:r>
      <w:r>
        <w:rPr>
          <w:rFonts w:hint="eastAsia" w:ascii="楷体" w:hAnsi="楷体" w:eastAsia="楷体" w:cs="楷体"/>
          <w:color w:val="auto"/>
          <w:sz w:val="28"/>
          <w:szCs w:val="28"/>
          <w:lang w:val="en-US" w:eastAsia="zh-CN"/>
        </w:rPr>
        <w:t>“</w:t>
      </w:r>
      <w:r>
        <w:rPr>
          <w:rFonts w:hint="eastAsia" w:ascii="楷体" w:hAnsi="楷体" w:eastAsia="楷体" w:cs="楷体"/>
          <w:bCs/>
          <w:sz w:val="28"/>
          <w:szCs w:val="28"/>
          <w:lang w:val="en-US" w:eastAsia="zh-CN"/>
        </w:rPr>
        <w:t>抗志疫情最美志愿者</w:t>
      </w:r>
      <w:r>
        <w:rPr>
          <w:rFonts w:hint="eastAsia" w:ascii="楷体" w:hAnsi="楷体" w:eastAsia="楷体" w:cs="楷体"/>
          <w:color w:val="auto"/>
          <w:sz w:val="28"/>
          <w:szCs w:val="28"/>
          <w:lang w:val="en-US" w:eastAsia="zh-CN"/>
        </w:rPr>
        <w:t>”</w:t>
      </w:r>
      <w:r>
        <w:rPr>
          <w:rFonts w:hint="eastAsia" w:ascii="楷体" w:hAnsi="楷体" w:eastAsia="楷体" w:cs="楷体"/>
          <w:color w:val="auto"/>
          <w:sz w:val="28"/>
          <w:szCs w:val="28"/>
        </w:rPr>
        <w:t>等荣誉</w:t>
      </w:r>
      <w:r>
        <w:rPr>
          <w:rFonts w:hint="eastAsia" w:ascii="楷体" w:hAnsi="楷体" w:eastAsia="楷体" w:cs="楷体"/>
          <w:color w:val="auto"/>
          <w:sz w:val="28"/>
          <w:szCs w:val="28"/>
          <w:lang w:val="en-US" w:eastAsia="zh-CN"/>
        </w:rPr>
        <w:t>称号</w:t>
      </w:r>
      <w:r>
        <w:rPr>
          <w:rFonts w:hint="eastAsia" w:ascii="楷体" w:hAnsi="楷体" w:eastAsia="楷体" w:cs="楷体"/>
          <w:color w:val="auto"/>
          <w:sz w:val="28"/>
          <w:szCs w:val="28"/>
        </w:rPr>
        <w:t>。</w:t>
      </w:r>
    </w:p>
    <w:p>
      <w:pPr>
        <w:keepNext w:val="0"/>
        <w:keepLines w:val="0"/>
        <w:pageBreakBefore w:val="0"/>
        <w:kinsoku/>
        <w:wordWrap/>
        <w:overflowPunct/>
        <w:topLinePunct w:val="0"/>
        <w:autoSpaceDE/>
        <w:autoSpaceDN/>
        <w:bidi w:val="0"/>
        <w:spacing w:line="300" w:lineRule="auto"/>
        <w:ind w:firstLine="560" w:firstLineChars="200"/>
        <w:jc w:val="left"/>
        <w:textAlignment w:val="auto"/>
        <w:rPr>
          <w:rFonts w:hint="eastAsia" w:ascii="楷体" w:hAnsi="楷体" w:eastAsia="楷体" w:cs="楷体"/>
          <w:color w:val="auto"/>
          <w:sz w:val="28"/>
          <w:szCs w:val="28"/>
        </w:rPr>
      </w:pPr>
    </w:p>
    <w:p>
      <w:pPr>
        <w:keepNext w:val="0"/>
        <w:keepLines w:val="0"/>
        <w:pageBreakBefore w:val="0"/>
        <w:kinsoku/>
        <w:wordWrap/>
        <w:overflowPunct/>
        <w:topLinePunct w:val="0"/>
        <w:autoSpaceDE/>
        <w:autoSpaceDN/>
        <w:bidi w:val="0"/>
        <w:spacing w:line="300" w:lineRule="auto"/>
        <w:ind w:firstLine="562"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生逢其时，重任在肩</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在思想上，我积极进取，不断提高自己的政治素养，在政治思想方面具有坚定正确的政治方向，在思想行动上严格要求自己，积极向党组织靠拢，于2019年9月，向党组织递交了入党申请书，并且很荣幸成为了一名入党积极分子。我更加明确自己的责任，在疫情来临时积极投入到疫情防控工作中，得到了居委会的好评。在脱贫攻坚战收官之时，努力为脱贫攻坚做好宣传，以自己的行动践行初心使命，恪守职责担当。</w:t>
      </w:r>
    </w:p>
    <w:p>
      <w:pPr>
        <w:keepNext w:val="0"/>
        <w:keepLines w:val="0"/>
        <w:pageBreakBefore w:val="0"/>
        <w:kinsoku/>
        <w:wordWrap/>
        <w:overflowPunct/>
        <w:topLinePunct w:val="0"/>
        <w:autoSpaceDE/>
        <w:autoSpaceDN/>
        <w:bidi w:val="0"/>
        <w:spacing w:line="30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勤学苦练，循序渐进</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在学习上我也积极上进，上课认真听讲，课后及时整理笔记，分阶段对已学知识做好回顾与总结，在专业课上课下积极寻找真题练习，反复琢磨，慢慢摸索。经过自己的努力，我的各科成绩均在班级前列，本年度智育成绩为87.01，专业排名第三，本年度综合测评成绩为79.23,专业排名第二。有一句话说的好：“不会休息的人就不会工作”，在我课余生活中积极参加学校完满活动，使自己全面发展，做好日常健身安排，让自己在学习中保持充沛的精力。</w:t>
      </w:r>
    </w:p>
    <w:p>
      <w:pPr>
        <w:keepNext w:val="0"/>
        <w:keepLines w:val="0"/>
        <w:pageBreakBefore w:val="0"/>
        <w:kinsoku/>
        <w:wordWrap/>
        <w:overflowPunct/>
        <w:topLinePunct w:val="0"/>
        <w:autoSpaceDE/>
        <w:autoSpaceDN/>
        <w:bidi w:val="0"/>
        <w:spacing w:line="30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手持国旗一角，走向完满人生</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国旗是一个国家的象征，也是一个民族的骄傲，国旗带给人们的不仅是荣耀，更多的是爱国的情结。在每一个高校，国旗护卫队无疑是学校特殊的“群体”之一，所以，我怀着一颗“赤子心”，以守护“国旗魂”为己任，加入了学校</w:t>
      </w:r>
      <w:bookmarkStart w:id="0" w:name="_GoBack"/>
      <w:bookmarkEnd w:id="0"/>
      <w:r>
        <w:rPr>
          <w:rFonts w:hint="eastAsia" w:ascii="宋体" w:hAnsi="宋体" w:eastAsia="宋体" w:cs="宋体"/>
          <w:bCs/>
          <w:sz w:val="28"/>
          <w:szCs w:val="28"/>
          <w:lang w:val="en-US" w:eastAsia="zh-CN"/>
        </w:rPr>
        <w:t>国旗护卫队。</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军训结束之际，国旗护卫队开始纳新宣传，当我听到这个消息时，我毫不犹豫的递交了报名申请。一个月的选拔训练，苦于累的洗礼下，我也是明白了“坚持”、“意志力”、“兄弟情”等词的真正意义。从一名干事成长为一名干部，我发现我肩上的担子更加沉重，我必须担起这份责任，不辜负老师们的信任，我开始为了部门的发展思考未来，我们积极备训，俗话说：“养兵千日，用兵一时”，为了在每次任务中都可以信心满满，我们开始制定队员们的训练计划。由于制定训练计划时没有和队员们及时沟通，队员们对当前高强度的训练产生了抵触情绪，我们开始了解队员们的的心声，我们根据队员的建议适度调整训练计划，让队员们把国护当成一个真正的家。从中我了解了沟通的重要性，在以后的计划制定中先做调查，没有调查就没有发言权。</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当我看到那面几乎每天都飘扬的国旗以及身边队友的咬牙坚持，我才真正明白了“团结、服从、严谨、自强的含义。别人眼中的我们，可能只是穿着礼兵服“酷”的我们，但我们心里明白国旗意味着责任，护卫国旗，重于生命，走好正步，走向完满人生。回想选拔入队到现在:我们也是很普通的大学生，但是我们做到了，不是因为别的，只因为：我们肩上有责任！心中有热情！</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 xml:space="preserve">在驻泰高校国旗护卫队交流活动主会场山东农业大学，由于我们没有提前安排好就坐，我们的队员在现场的每个人都坐的笔直，彰显了国护人的精神。在校学生会的各种评比中，我们部门获得了2020-2021学年第一学期校级组织学生组织“优秀部门”和“泰科之星”完满团体之星 。 </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冉冉升起的五星红旗象征着新中国的逐步崛起，是祖国繁荣昌盛的体现，国旗护卫队能使队员通过自己的方式将爱国主义精神，吃苦耐劳艰苦奋斗的精神与大学生开拓创新青春活力的风采展现给广大学生。在这里不光教我们做事，更重要的是也教我们做人。队训是有灵魂的，正步是有生命的。服从队训是严以律己，踢好正步是走好人生。我始终坚信:我们将用行动体现自我价值，用热血谱写国旗魅力。</w:t>
      </w:r>
    </w:p>
    <w:p>
      <w:pPr>
        <w:keepNext w:val="0"/>
        <w:keepLines w:val="0"/>
        <w:pageBreakBefore w:val="0"/>
        <w:kinsoku/>
        <w:wordWrap/>
        <w:overflowPunct/>
        <w:topLinePunct w:val="0"/>
        <w:autoSpaceDE/>
        <w:autoSpaceDN/>
        <w:bidi w:val="0"/>
        <w:spacing w:line="30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抗击疫情，众志成城</w:t>
      </w:r>
      <w:r>
        <w:rPr>
          <w:rFonts w:hint="eastAsia" w:ascii="宋体" w:hAnsi="宋体" w:eastAsia="宋体" w:cs="宋体"/>
          <w:b/>
          <w:bCs/>
          <w:color w:val="auto"/>
          <w:sz w:val="28"/>
          <w:szCs w:val="28"/>
          <w:lang w:val="en-US" w:eastAsia="zh-CN"/>
        </w:rPr>
        <w:tab/>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2021年放假回家后，我积极响应曲阜市疫情防控志愿服务招募令，我感谢曲阜市志愿者协会给了我这个机会，1月31日我就投入到曲阜市尼山镇屯里村疫情防控点的体温测量和外来人员出入登记的任务。由于春运的到来，来乡返乡人员众多，作为大学生的我们，我与我的朋友主动负责起返乡人员信息的统计工作，一干就是一天，眼睛被长时间的电脑屏幕照射，常常疼痛难忍，只要想到我的工作会给村里的疫情防控减小压力，心里觉得再累也值得。</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一个人的力量是微不足道的，但成千上万个人的力量是无穷无尽的，中华的儿女们，让我们共同抗击疫情，哪有什么岁月静好，只不过是有人替你负重前行。虽没有了传统意义上的“年味”，但在春节的这场“战疫”中我们还是强烈地体会到了不一样的“年味”。每个人都在坚守，每个人都相信，这场“战疫”一定会胜利，待严冬离去、春暖花开之时，我们再相聚。</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ascii="宋体" w:hAnsi="宋体" w:eastAsia="宋体" w:cs="宋体"/>
          <w:spacing w:val="7"/>
          <w:sz w:val="28"/>
          <w:szCs w:val="28"/>
          <w:shd w:val="clear" w:color="auto" w:fill="FFFFFF"/>
        </w:rPr>
      </w:pPr>
      <w:r>
        <w:rPr>
          <w:rFonts w:hint="eastAsia" w:ascii="宋体" w:hAnsi="宋体" w:eastAsia="宋体" w:cs="宋体"/>
          <w:bCs/>
          <w:sz w:val="28"/>
          <w:szCs w:val="28"/>
          <w:lang w:val="en-US" w:eastAsia="zh-CN"/>
        </w:rPr>
        <w:t>这次的疫情需要全国人民一起齐心协力，共同面对，虽然没有在一线，但在自己所在的地方，贡献自己的力量，做力所能及的事，我觉得，就足够了，那颗真诚的心才是最重要的！我们有信心打赢这场疫情防控阻击战，并以一颗真诚的心，为他人服务，为社会作贡献。</w:t>
      </w:r>
    </w:p>
    <w:p>
      <w:pPr>
        <w:keepNext w:val="0"/>
        <w:keepLines w:val="0"/>
        <w:pageBreakBefore w:val="0"/>
        <w:kinsoku/>
        <w:wordWrap/>
        <w:overflowPunct/>
        <w:topLinePunct w:val="0"/>
        <w:autoSpaceDE/>
        <w:autoSpaceDN/>
        <w:bidi w:val="0"/>
        <w:spacing w:line="300" w:lineRule="auto"/>
        <w:ind w:firstLine="560" w:firstLineChars="200"/>
        <w:jc w:val="left"/>
        <w:textAlignment w:val="auto"/>
        <w:rPr>
          <w:rFonts w:hint="eastAsia" w:ascii="宋体" w:hAnsi="宋体" w:eastAsia="宋体" w:cs="宋体"/>
          <w:color w:val="auto"/>
          <w:sz w:val="28"/>
          <w:szCs w:val="28"/>
          <w:lang w:val="en-US" w:eastAsia="zh-CN"/>
        </w:rPr>
      </w:pP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3E0BA3"/>
    <w:rsid w:val="02DA59BC"/>
    <w:rsid w:val="035607EE"/>
    <w:rsid w:val="1A702635"/>
    <w:rsid w:val="29F30482"/>
    <w:rsid w:val="2B6448B1"/>
    <w:rsid w:val="473E0BA3"/>
    <w:rsid w:val="7A1B72F4"/>
    <w:rsid w:val="7E5F6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paragraph" w:customStyle="1" w:styleId="5">
    <w:name w:val="列出段落1"/>
    <w:basedOn w:val="1"/>
    <w:qFormat/>
    <w:uiPriority w:val="0"/>
    <w:pPr>
      <w:widowControl/>
      <w:spacing w:line="500" w:lineRule="exact"/>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2021-10-12T11:16:00Z</dcterms:created>
  <dc:creator>至尊</dc:creator>
  <cp:lastModifiedBy>Administrator</cp:lastModifiedBy>
  <dcterms:modified xsi:type="dcterms:W3CDTF">2021-11-03T03:12:28Z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8DCE285D8FDE485A84F89CA68CF56A94</vt:lpwstr>
  </property>
</Properties>
</file>